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644E" w14:textId="2FE163EE" w:rsidR="00312BEF" w:rsidRDefault="005D5E3D" w:rsidP="005D5E3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E3D">
        <w:rPr>
          <w:rFonts w:ascii="Times New Roman" w:hAnsi="Times New Roman" w:cs="Times New Roman"/>
          <w:b/>
          <w:bCs/>
        </w:rPr>
        <w:t>HASUDER Halk Sağlığı ve Sosyal Bilimler (HSSB) Çalışma Grubu</w:t>
      </w:r>
      <w:r w:rsidR="004938F9">
        <w:rPr>
          <w:rFonts w:ascii="Times New Roman" w:hAnsi="Times New Roman" w:cs="Times New Roman"/>
          <w:b/>
          <w:bCs/>
        </w:rPr>
        <w:t xml:space="preserve"> Toplantı Tutanağı</w:t>
      </w:r>
    </w:p>
    <w:p w14:paraId="6A6F72D1" w14:textId="1F5B6D67" w:rsidR="005D5E3D" w:rsidRDefault="005D5E3D" w:rsidP="005D5E3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 Ocak 2023</w:t>
      </w:r>
    </w:p>
    <w:p w14:paraId="1180B83A" w14:textId="12283834" w:rsidR="005D5E3D" w:rsidRDefault="005D5E3D" w:rsidP="005D5E3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00E009" w14:textId="037A73C5" w:rsidR="005D5E3D" w:rsidRDefault="005D5E3D" w:rsidP="005D5E3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Toplantıya katılanlar</w:t>
      </w:r>
    </w:p>
    <w:p w14:paraId="6BFFD32A" w14:textId="02A26173" w:rsidR="005D5E3D" w:rsidRDefault="005D5E3D" w:rsidP="005D5E3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(Nuray Özgülnar, Selma Karabey, Elif </w:t>
      </w:r>
      <w:r w:rsidR="004938F9">
        <w:rPr>
          <w:rFonts w:ascii="Times New Roman" w:hAnsi="Times New Roman" w:cs="Times New Roman"/>
        </w:rPr>
        <w:t>Dönmez</w:t>
      </w:r>
      <w:r>
        <w:rPr>
          <w:rFonts w:ascii="Times New Roman" w:hAnsi="Times New Roman" w:cs="Times New Roman"/>
        </w:rPr>
        <w:t>,  Ahmet Can Bilgin. Yağmur Köksal Yasin, Nureddin Özdener,</w:t>
      </w:r>
      <w:r w:rsidRPr="009E75A9">
        <w:rPr>
          <w:rFonts w:ascii="Times New Roman" w:hAnsi="Times New Roman" w:cs="Times New Roman"/>
        </w:rPr>
        <w:t xml:space="preserve"> Eren Korkma</w:t>
      </w:r>
      <w:r w:rsidR="00A11F4F" w:rsidRPr="009E75A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, Azize Tiryakioğlu, Ahmet Furkan Süner)</w:t>
      </w:r>
    </w:p>
    <w:p w14:paraId="652B9318" w14:textId="53B6E65F" w:rsidR="005D5E3D" w:rsidRDefault="005D5E3D" w:rsidP="005D5E3D">
      <w:pPr>
        <w:spacing w:line="360" w:lineRule="auto"/>
        <w:rPr>
          <w:rFonts w:ascii="Times New Roman" w:hAnsi="Times New Roman" w:cs="Times New Roman"/>
        </w:rPr>
      </w:pPr>
    </w:p>
    <w:p w14:paraId="5DBF068E" w14:textId="0DD9E5DA" w:rsidR="005D5E3D" w:rsidRPr="005D5E3D" w:rsidRDefault="005D5E3D" w:rsidP="005D5E3D">
      <w:pPr>
        <w:spacing w:line="360" w:lineRule="auto"/>
        <w:rPr>
          <w:rFonts w:ascii="Times New Roman" w:hAnsi="Times New Roman" w:cs="Times New Roman"/>
          <w:b/>
          <w:bCs/>
        </w:rPr>
      </w:pPr>
      <w:r w:rsidRPr="005D5E3D">
        <w:rPr>
          <w:rFonts w:ascii="Times New Roman" w:hAnsi="Times New Roman" w:cs="Times New Roman"/>
          <w:b/>
          <w:bCs/>
        </w:rPr>
        <w:t>Gündem</w:t>
      </w:r>
    </w:p>
    <w:p w14:paraId="20777CD0" w14:textId="1E42ABD7" w:rsidR="005D5E3D" w:rsidRPr="004938F9" w:rsidRDefault="005D5E3D" w:rsidP="004938F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938F9">
        <w:rPr>
          <w:rFonts w:ascii="Times New Roman" w:hAnsi="Times New Roman" w:cs="Times New Roman"/>
        </w:rPr>
        <w:t>ÇG sekreter değişikliği</w:t>
      </w:r>
    </w:p>
    <w:p w14:paraId="22FBEF16" w14:textId="7EC72B8C" w:rsidR="005D5E3D" w:rsidRPr="004938F9" w:rsidRDefault="005D5E3D" w:rsidP="004938F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938F9">
        <w:rPr>
          <w:rFonts w:ascii="Times New Roman" w:hAnsi="Times New Roman" w:cs="Times New Roman"/>
        </w:rPr>
        <w:t>ÇG 2023 planının hazırlanması </w:t>
      </w:r>
    </w:p>
    <w:p w14:paraId="360FE952" w14:textId="39DE8EE6" w:rsidR="005D5E3D" w:rsidRPr="004938F9" w:rsidRDefault="005D5E3D" w:rsidP="004938F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938F9">
        <w:rPr>
          <w:rFonts w:ascii="Times New Roman" w:hAnsi="Times New Roman" w:cs="Times New Roman"/>
        </w:rPr>
        <w:t>Ekteki ÇG 2023 raporunun değerlendirilmesi</w:t>
      </w:r>
    </w:p>
    <w:p w14:paraId="1B76CFD3" w14:textId="2A1CDCE8" w:rsidR="005D5E3D" w:rsidRPr="004938F9" w:rsidRDefault="005D5E3D" w:rsidP="004938F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938F9">
        <w:rPr>
          <w:rFonts w:ascii="Times New Roman" w:hAnsi="Times New Roman" w:cs="Times New Roman"/>
        </w:rPr>
        <w:t>Gelecek Toplantı tarihlerinin belirlenmesi</w:t>
      </w:r>
    </w:p>
    <w:p w14:paraId="380F8DBF" w14:textId="77777777" w:rsidR="005D5E3D" w:rsidRPr="005D5E3D" w:rsidRDefault="005D5E3D" w:rsidP="005D5E3D">
      <w:pPr>
        <w:rPr>
          <w:rFonts w:ascii="Times New Roman" w:eastAsia="Times New Roman" w:hAnsi="Times New Roman" w:cs="Times New Roman"/>
          <w:lang w:eastAsia="tr-TR"/>
        </w:rPr>
      </w:pPr>
    </w:p>
    <w:p w14:paraId="2AB09E82" w14:textId="77478DCB" w:rsidR="005D5E3D" w:rsidRDefault="005D5E3D" w:rsidP="005D5E3D">
      <w:pPr>
        <w:spacing w:line="360" w:lineRule="auto"/>
        <w:rPr>
          <w:rFonts w:ascii="Times New Roman" w:hAnsi="Times New Roman" w:cs="Times New Roman"/>
          <w:b/>
          <w:bCs/>
        </w:rPr>
      </w:pPr>
      <w:r w:rsidRPr="005D5E3D">
        <w:rPr>
          <w:rFonts w:ascii="Times New Roman" w:hAnsi="Times New Roman" w:cs="Times New Roman"/>
          <w:b/>
          <w:bCs/>
        </w:rPr>
        <w:t xml:space="preserve">Toplantı kararları </w:t>
      </w:r>
    </w:p>
    <w:p w14:paraId="0F178C4D" w14:textId="156E1AA6" w:rsidR="005D5E3D" w:rsidRDefault="005D5E3D" w:rsidP="005D5E3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012061" w14:textId="7E6DADCD" w:rsidR="005D5E3D" w:rsidRPr="005D5E3D" w:rsidRDefault="005D5E3D" w:rsidP="005D5E3D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Çalışma grubu sekreteri değişti. Çalışma grubunun yeni sekreteri Arş. Gör. Dr. Ahmet Furkan Süner oldu. </w:t>
      </w:r>
    </w:p>
    <w:p w14:paraId="7B406B39" w14:textId="3FDC54B0" w:rsidR="005D5E3D" w:rsidRPr="00593027" w:rsidRDefault="005D5E3D" w:rsidP="005D5E3D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Üye grubu listemiz güncellenecek. Web sayfasında karışıklık var. E-posta grubu ve Whatsapp grubu arasında tutarsızlık var. </w:t>
      </w:r>
      <w:r w:rsidR="00593027">
        <w:rPr>
          <w:rFonts w:ascii="Times New Roman" w:hAnsi="Times New Roman" w:cs="Times New Roman"/>
        </w:rPr>
        <w:t xml:space="preserve">E-posta üzerinden google forms aracılığıyla katılımcıların katılım düzeyleri belirlenecek. </w:t>
      </w:r>
    </w:p>
    <w:p w14:paraId="2EE0E8A0" w14:textId="0A7D7572" w:rsidR="00593027" w:rsidRDefault="000E63F4" w:rsidP="005D5E3D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63F4">
        <w:rPr>
          <w:rFonts w:ascii="Times New Roman" w:hAnsi="Times New Roman" w:cs="Times New Roman"/>
        </w:rPr>
        <w:t>2022 Yılı Faaliyet Raporu</w:t>
      </w:r>
      <w:r>
        <w:rPr>
          <w:rFonts w:ascii="Times New Roman" w:hAnsi="Times New Roman" w:cs="Times New Roman"/>
        </w:rPr>
        <w:t xml:space="preserve"> </w:t>
      </w:r>
      <w:r w:rsidR="00593027" w:rsidRPr="00593027">
        <w:rPr>
          <w:rFonts w:ascii="Times New Roman" w:hAnsi="Times New Roman" w:cs="Times New Roman"/>
        </w:rPr>
        <w:t>değerlendirilmesi</w:t>
      </w:r>
      <w:r w:rsidR="00593027">
        <w:rPr>
          <w:rFonts w:ascii="Times New Roman" w:hAnsi="Times New Roman" w:cs="Times New Roman"/>
        </w:rPr>
        <w:t xml:space="preserve"> yapıldı. Yapılacakların çoğunluğunun yapıldığı yalnızca 1 kitabın yazımının eksik olduğu belirtildi. </w:t>
      </w:r>
    </w:p>
    <w:p w14:paraId="23DC40E7" w14:textId="77777777" w:rsidR="001222FB" w:rsidRDefault="00593027" w:rsidP="001222F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D5E3D">
        <w:rPr>
          <w:rFonts w:ascii="Times New Roman" w:hAnsi="Times New Roman" w:cs="Times New Roman"/>
        </w:rPr>
        <w:t xml:space="preserve">ÇG 2023 </w:t>
      </w:r>
      <w:r>
        <w:rPr>
          <w:rFonts w:ascii="Times New Roman" w:hAnsi="Times New Roman" w:cs="Times New Roman"/>
        </w:rPr>
        <w:t xml:space="preserve">yılında yapılması istenenler üzerinden konuşuldu. </w:t>
      </w:r>
      <w:r w:rsidRPr="005D5E3D">
        <w:rPr>
          <w:rFonts w:ascii="Times New Roman" w:hAnsi="Times New Roman" w:cs="Times New Roman"/>
        </w:rPr>
        <w:t> </w:t>
      </w:r>
    </w:p>
    <w:p w14:paraId="7329E4C8" w14:textId="04F5545B" w:rsidR="00593027" w:rsidRDefault="00593027" w:rsidP="001222F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222FB">
        <w:rPr>
          <w:rFonts w:ascii="Times New Roman" w:hAnsi="Times New Roman" w:cs="Times New Roman"/>
        </w:rPr>
        <w:t>Özel günler konusunda bir bilgi notu, basın açıklaması konusu tartışıldı. (Düşünülecek)</w:t>
      </w:r>
      <w:r w:rsidR="001222FB">
        <w:rPr>
          <w:rFonts w:ascii="Times New Roman" w:hAnsi="Times New Roman" w:cs="Times New Roman"/>
        </w:rPr>
        <w:t>. H</w:t>
      </w:r>
      <w:r w:rsidR="00D752EF">
        <w:rPr>
          <w:rFonts w:ascii="Times New Roman" w:hAnsi="Times New Roman" w:cs="Times New Roman"/>
        </w:rPr>
        <w:t xml:space="preserve">ASUDER </w:t>
      </w:r>
      <w:r w:rsidR="001222FB">
        <w:rPr>
          <w:rFonts w:ascii="Times New Roman" w:hAnsi="Times New Roman" w:cs="Times New Roman"/>
        </w:rPr>
        <w:t>YK tarafından uygun bir talep geldiğinde düşünülebilir.</w:t>
      </w:r>
    </w:p>
    <w:p w14:paraId="261378D5" w14:textId="0A0F4074" w:rsidR="001222FB" w:rsidRDefault="001222FB" w:rsidP="001222F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Gelecek Türkiye Sağlık Raporuna katkı sunulabilir (100.</w:t>
      </w:r>
      <w:r w:rsidR="000E6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yıla ilişkin).</w:t>
      </w:r>
    </w:p>
    <w:p w14:paraId="6539AF83" w14:textId="482BBD9B" w:rsidR="001222FB" w:rsidRDefault="001222FB" w:rsidP="001222F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Araştırma, proje hazırlanması konusu tartışıldı. Farklı konular hakkında düşünülebilir dendi. Derin yoksulluk üzerine nitel bir araştırma, proje düşünülebilir dendi</w:t>
      </w:r>
      <w:r w:rsidR="000E63F4">
        <w:rPr>
          <w:rFonts w:ascii="Times New Roman" w:hAnsi="Times New Roman" w:cs="Times New Roman"/>
        </w:rPr>
        <w:t xml:space="preserve"> (</w:t>
      </w:r>
      <w:r w:rsidR="000E63F4" w:rsidRPr="000E63F4">
        <w:rPr>
          <w:rFonts w:ascii="Times New Roman" w:hAnsi="Times New Roman" w:cs="Times New Roman"/>
        </w:rPr>
        <w:t xml:space="preserve">Hacer </w:t>
      </w:r>
      <w:proofErr w:type="spellStart"/>
      <w:r w:rsidR="000E63F4" w:rsidRPr="000E63F4">
        <w:rPr>
          <w:rFonts w:ascii="Times New Roman" w:hAnsi="Times New Roman" w:cs="Times New Roman"/>
        </w:rPr>
        <w:t>Foggo</w:t>
      </w:r>
      <w:proofErr w:type="spellEnd"/>
      <w:r w:rsidR="000E63F4" w:rsidRPr="000E63F4">
        <w:rPr>
          <w:rFonts w:ascii="Times New Roman" w:hAnsi="Times New Roman" w:cs="Times New Roman"/>
        </w:rPr>
        <w:t xml:space="preserve"> ile</w:t>
      </w:r>
      <w:r w:rsidR="000E63F4">
        <w:rPr>
          <w:rFonts w:ascii="Times New Roman" w:hAnsi="Times New Roman" w:cs="Times New Roman"/>
        </w:rPr>
        <w:t xml:space="preserve">). </w:t>
      </w:r>
      <w:r w:rsidR="00D752EF">
        <w:rPr>
          <w:rFonts w:ascii="Times New Roman" w:hAnsi="Times New Roman" w:cs="Times New Roman"/>
        </w:rPr>
        <w:t xml:space="preserve">Planlamaları kuracak bir ekip oluşturulacak. </w:t>
      </w:r>
    </w:p>
    <w:p w14:paraId="65194453" w14:textId="7B7CECE2" w:rsidR="00D752EF" w:rsidRDefault="00D752EF" w:rsidP="00D752E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Kitap yazım planından vazgeçildi. </w:t>
      </w:r>
    </w:p>
    <w:p w14:paraId="0DA8A8E6" w14:textId="77777777" w:rsidR="00A11F4F" w:rsidRDefault="00D752EF" w:rsidP="00D752E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Kurslar HASUDER-halk sağlığı okulu üzerinden yapılacak </w:t>
      </w:r>
    </w:p>
    <w:p w14:paraId="167BD94C" w14:textId="77777777" w:rsidR="000E63F4" w:rsidRDefault="00D752EF" w:rsidP="00A11F4F">
      <w:pPr>
        <w:pStyle w:val="ListeParagraf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(Halk sağlığı ve sosyal bilimler kursu</w:t>
      </w:r>
      <w:r w:rsidR="00A11F4F">
        <w:rPr>
          <w:rFonts w:ascii="Times New Roman" w:hAnsi="Times New Roman" w:cs="Times New Roman"/>
        </w:rPr>
        <w:t>: Tanıtım kursu olmasın, katılımcıya vizyon kazandıracak bir kurs olsun dendi. Sosyal bilimlerin spesifik bir alanını halk sağlıkçı nasıl kullanabilir</w:t>
      </w:r>
      <w:r w:rsidR="000E63F4">
        <w:rPr>
          <w:rFonts w:ascii="Times New Roman" w:hAnsi="Times New Roman" w:cs="Times New Roman"/>
        </w:rPr>
        <w:t xml:space="preserve"> tartışması yapıldı.</w:t>
      </w:r>
      <w:r w:rsidR="00A11F4F">
        <w:rPr>
          <w:rFonts w:ascii="Times New Roman" w:hAnsi="Times New Roman" w:cs="Times New Roman"/>
        </w:rPr>
        <w:t xml:space="preserve"> Sosyal psikoloji ve sağlık psikolojinin halk sağlığı ile kesişim alanı üzerinden bir kurs</w:t>
      </w:r>
      <w:r w:rsidR="000E63F4">
        <w:rPr>
          <w:rFonts w:ascii="Times New Roman" w:hAnsi="Times New Roman" w:cs="Times New Roman"/>
        </w:rPr>
        <w:t xml:space="preserve"> düşünülebilir (Selma Karabey, Eren Korkmaz)</w:t>
      </w:r>
      <w:r w:rsidR="00A11F4F">
        <w:rPr>
          <w:rFonts w:ascii="Times New Roman" w:hAnsi="Times New Roman" w:cs="Times New Roman"/>
        </w:rPr>
        <w:t>.</w:t>
      </w:r>
    </w:p>
    <w:p w14:paraId="055086C9" w14:textId="77777777" w:rsidR="000E63F4" w:rsidRDefault="00A11F4F" w:rsidP="000E63F4">
      <w:pPr>
        <w:pStyle w:val="ListeParagraf"/>
        <w:numPr>
          <w:ilvl w:val="2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Vaka örnekleri üzerinden sağlık durumlarıyla ilgili davranış değişiklikleri nasıl olur</w:t>
      </w:r>
      <w:r w:rsidR="000E63F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6FC1C5A2" w14:textId="77777777" w:rsidR="000E63F4" w:rsidRDefault="00A11F4F" w:rsidP="000E63F4">
      <w:pPr>
        <w:pStyle w:val="ListeParagraf"/>
        <w:numPr>
          <w:ilvl w:val="2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Stigma</w:t>
      </w:r>
      <w:proofErr w:type="spellEnd"/>
      <w:r>
        <w:rPr>
          <w:rFonts w:ascii="Times New Roman" w:hAnsi="Times New Roman" w:cs="Times New Roman"/>
        </w:rPr>
        <w:t xml:space="preserve">, ayrımcılık üzerine sosyal psikoloji nasıl kullanılabilir? HIV ile ilgili, cinsel yönelim üzerine oturtulan bir kurs olabilir. </w:t>
      </w:r>
    </w:p>
    <w:p w14:paraId="4CCAE5BE" w14:textId="7D4F8C2E" w:rsidR="00A11F4F" w:rsidRDefault="00A11F4F" w:rsidP="000E63F4">
      <w:pPr>
        <w:pStyle w:val="ListeParagraf"/>
        <w:numPr>
          <w:ilvl w:val="2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Önce disiplinle ilgili bilgi aktarımı, gruplara ayrılma, tartışma. Eren Korkmaz (sağlık psikolojisi), Melek Göregenli (sosyal psikoloji) gibi isimler önerilmekte.  </w:t>
      </w:r>
    </w:p>
    <w:p w14:paraId="72BEC4D6" w14:textId="77C7BAAE" w:rsidR="00A11F4F" w:rsidRPr="00A11F4F" w:rsidRDefault="00A11F4F" w:rsidP="00A11F4F">
      <w:pPr>
        <w:pStyle w:val="ListeParagraf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752EF">
        <w:rPr>
          <w:rFonts w:ascii="Times New Roman" w:hAnsi="Times New Roman" w:cs="Times New Roman"/>
        </w:rPr>
        <w:t>emel nitel araştırmalar kursu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HASUDER-halk sağlığı okulu üzerinden yapılacak</w:t>
      </w:r>
      <w:r w:rsidR="000E63F4">
        <w:rPr>
          <w:rFonts w:ascii="Times New Roman" w:hAnsi="Times New Roman" w:cs="Times New Roman"/>
        </w:rPr>
        <w:t>.</w:t>
      </w:r>
    </w:p>
    <w:p w14:paraId="765A1BD9" w14:textId="779CBFBE" w:rsidR="0045139C" w:rsidRDefault="00D752EF" w:rsidP="0045139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Şubat sonunda ileri nitel araştırmalar kursu </w:t>
      </w:r>
      <w:r w:rsidR="0045139C">
        <w:rPr>
          <w:rFonts w:ascii="Times New Roman" w:hAnsi="Times New Roman" w:cs="Times New Roman"/>
        </w:rPr>
        <w:t>yapılacak, planlaması yapılacak.</w:t>
      </w:r>
    </w:p>
    <w:p w14:paraId="5374E2E5" w14:textId="353A5908" w:rsidR="0045139C" w:rsidRDefault="0045139C" w:rsidP="0045139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Nureddin Özdener tarafından Adana’da bir nitel araştırmalar temel kursu</w:t>
      </w:r>
      <w:r w:rsidR="000E63F4">
        <w:rPr>
          <w:rFonts w:ascii="Times New Roman" w:hAnsi="Times New Roman" w:cs="Times New Roman"/>
        </w:rPr>
        <w:t xml:space="preserve"> isteği geldi. P</w:t>
      </w:r>
      <w:r>
        <w:rPr>
          <w:rFonts w:ascii="Times New Roman" w:hAnsi="Times New Roman" w:cs="Times New Roman"/>
        </w:rPr>
        <w:t>lanlan</w:t>
      </w:r>
      <w:r w:rsidR="000E63F4">
        <w:rPr>
          <w:rFonts w:ascii="Times New Roman" w:hAnsi="Times New Roman" w:cs="Times New Roman"/>
        </w:rPr>
        <w:t xml:space="preserve">acak, </w:t>
      </w:r>
      <w:r>
        <w:rPr>
          <w:rFonts w:ascii="Times New Roman" w:hAnsi="Times New Roman" w:cs="Times New Roman"/>
        </w:rPr>
        <w:t>araştırılacak. Nuray Özgülnar ve Nureddin Özdener iletişim</w:t>
      </w:r>
      <w:r w:rsidR="000E63F4">
        <w:rPr>
          <w:rFonts w:ascii="Times New Roman" w:hAnsi="Times New Roman" w:cs="Times New Roman"/>
        </w:rPr>
        <w:t xml:space="preserve"> kuracak.</w:t>
      </w:r>
    </w:p>
    <w:p w14:paraId="0F152D04" w14:textId="60D9FCF1" w:rsidR="00A11F4F" w:rsidRDefault="00A11F4F" w:rsidP="0045139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Görünmeyeni görünür kılmak sempozyumu </w:t>
      </w:r>
      <w:r w:rsidR="0026267A">
        <w:rPr>
          <w:rFonts w:ascii="Times New Roman" w:hAnsi="Times New Roman" w:cs="Times New Roman"/>
        </w:rPr>
        <w:t xml:space="preserve">bu sene düzenlenmeyecek. </w:t>
      </w:r>
    </w:p>
    <w:p w14:paraId="25C99048" w14:textId="77B30492" w:rsidR="0026267A" w:rsidRDefault="0026267A" w:rsidP="0045139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Halk sağlığı ve sosyal bilimler </w:t>
      </w:r>
      <w:r w:rsidR="000E63F4">
        <w:rPr>
          <w:rFonts w:ascii="Times New Roman" w:hAnsi="Times New Roman" w:cs="Times New Roman"/>
        </w:rPr>
        <w:t xml:space="preserve">hakkındaki özel günler </w:t>
      </w:r>
      <w:r>
        <w:rPr>
          <w:rFonts w:ascii="Times New Roman" w:hAnsi="Times New Roman" w:cs="Times New Roman"/>
        </w:rPr>
        <w:t xml:space="preserve">düzenlenebilir şeklinde konuşuldu. </w:t>
      </w:r>
    </w:p>
    <w:p w14:paraId="7A0520CB" w14:textId="5F2DFF27" w:rsidR="0026267A" w:rsidRDefault="0026267A" w:rsidP="0045139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bağımlılığı konusunda </w:t>
      </w:r>
      <w:r w:rsidR="000E63F4">
        <w:rPr>
          <w:rFonts w:ascii="Times New Roman" w:hAnsi="Times New Roman" w:cs="Times New Roman"/>
        </w:rPr>
        <w:t xml:space="preserve">arka </w:t>
      </w:r>
      <w:r>
        <w:rPr>
          <w:rFonts w:ascii="Times New Roman" w:hAnsi="Times New Roman" w:cs="Times New Roman"/>
        </w:rPr>
        <w:t xml:space="preserve">planın eksik olduğu konuşuldu. </w:t>
      </w:r>
      <w:r w:rsidR="000E63F4">
        <w:rPr>
          <w:rFonts w:ascii="Times New Roman" w:hAnsi="Times New Roman" w:cs="Times New Roman"/>
        </w:rPr>
        <w:t>HASUDER yönetim kuruluna</w:t>
      </w:r>
      <w:r>
        <w:rPr>
          <w:rFonts w:ascii="Times New Roman" w:hAnsi="Times New Roman" w:cs="Times New Roman"/>
        </w:rPr>
        <w:t xml:space="preserve"> bu iletilebilir. Çarşamba webinarı olarak düşünülebilir. </w:t>
      </w:r>
    </w:p>
    <w:p w14:paraId="3F6A3367" w14:textId="24C8879F" w:rsidR="0026267A" w:rsidRPr="0045139C" w:rsidRDefault="0026267A" w:rsidP="0045139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Webinar</w:t>
      </w:r>
      <w:proofErr w:type="spellEnd"/>
      <w:r>
        <w:rPr>
          <w:rFonts w:ascii="Times New Roman" w:hAnsi="Times New Roman" w:cs="Times New Roman"/>
        </w:rPr>
        <w:t xml:space="preserve"> planlamalarına bizim katkılarımız olabilir. Psikoloji ve halk sağlığı olabilir, Sosyoloji ve halk sağlığı olabilir. </w:t>
      </w:r>
    </w:p>
    <w:p w14:paraId="4C377D47" w14:textId="74B5967C" w:rsidR="00D752EF" w:rsidRPr="00593027" w:rsidRDefault="0026267A" w:rsidP="0059302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SOSA 5. Sayısı çıkartılacak. Sosyal bilimlerle ilgili bir konuda yazı yazmak</w:t>
      </w:r>
      <w:r w:rsidR="00B40D1A">
        <w:rPr>
          <w:rFonts w:ascii="Times New Roman" w:hAnsi="Times New Roman" w:cs="Times New Roman"/>
        </w:rPr>
        <w:t xml:space="preserve"> için kişilere ulaşılacak. </w:t>
      </w:r>
      <w:proofErr w:type="spellStart"/>
      <w:r w:rsidR="00B40D1A">
        <w:rPr>
          <w:rFonts w:ascii="Times New Roman" w:hAnsi="Times New Roman" w:cs="Times New Roman"/>
        </w:rPr>
        <w:t>İnstagram</w:t>
      </w:r>
      <w:proofErr w:type="spellEnd"/>
      <w:r w:rsidR="00B40D1A">
        <w:rPr>
          <w:rFonts w:ascii="Times New Roman" w:hAnsi="Times New Roman" w:cs="Times New Roman"/>
        </w:rPr>
        <w:t xml:space="preserve"> ve </w:t>
      </w:r>
      <w:proofErr w:type="spellStart"/>
      <w:r w:rsidR="00B40D1A">
        <w:rPr>
          <w:rFonts w:ascii="Times New Roman" w:hAnsi="Times New Roman" w:cs="Times New Roman"/>
        </w:rPr>
        <w:t>twitter</w:t>
      </w:r>
      <w:proofErr w:type="spellEnd"/>
      <w:r w:rsidR="00B40D1A">
        <w:rPr>
          <w:rFonts w:ascii="Times New Roman" w:hAnsi="Times New Roman" w:cs="Times New Roman"/>
        </w:rPr>
        <w:t xml:space="preserve"> sayfaları tanıtılacak. </w:t>
      </w:r>
      <w:r w:rsidR="00AD571D">
        <w:rPr>
          <w:rFonts w:ascii="Times New Roman" w:hAnsi="Times New Roman" w:cs="Times New Roman"/>
        </w:rPr>
        <w:t xml:space="preserve">Web sayfasında </w:t>
      </w:r>
      <w:proofErr w:type="spellStart"/>
      <w:r w:rsidR="00AD571D">
        <w:rPr>
          <w:rFonts w:ascii="Times New Roman" w:hAnsi="Times New Roman" w:cs="Times New Roman"/>
        </w:rPr>
        <w:t>SOSA’yı</w:t>
      </w:r>
      <w:proofErr w:type="spellEnd"/>
      <w:r w:rsidR="00AD571D">
        <w:rPr>
          <w:rFonts w:ascii="Times New Roman" w:hAnsi="Times New Roman" w:cs="Times New Roman"/>
        </w:rPr>
        <w:t xml:space="preserve"> bulmak zor, bu konuda sorun var. SOSA tanımı konusunda desteğe ihtiyaç var. Bir web sayfası üzerinden sosa tanıtılabilir. Bu konu hakkında tartışılacak. </w:t>
      </w:r>
    </w:p>
    <w:sectPr w:rsidR="00D752EF" w:rsidRPr="0059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487"/>
    <w:multiLevelType w:val="hybridMultilevel"/>
    <w:tmpl w:val="8C96D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3905"/>
    <w:multiLevelType w:val="hybridMultilevel"/>
    <w:tmpl w:val="C688CE80"/>
    <w:lvl w:ilvl="0" w:tplc="97B6C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E6C12"/>
    <w:multiLevelType w:val="hybridMultilevel"/>
    <w:tmpl w:val="9F340D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C93428"/>
    <w:multiLevelType w:val="hybridMultilevel"/>
    <w:tmpl w:val="3B1644F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06403266">
    <w:abstractNumId w:val="0"/>
  </w:num>
  <w:num w:numId="2" w16cid:durableId="1177622895">
    <w:abstractNumId w:val="3"/>
  </w:num>
  <w:num w:numId="3" w16cid:durableId="1804955667">
    <w:abstractNumId w:val="2"/>
  </w:num>
  <w:num w:numId="4" w16cid:durableId="2120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3D"/>
    <w:rsid w:val="000E63F4"/>
    <w:rsid w:val="001222FB"/>
    <w:rsid w:val="0026267A"/>
    <w:rsid w:val="00284FA9"/>
    <w:rsid w:val="00312BEF"/>
    <w:rsid w:val="0045139C"/>
    <w:rsid w:val="004938F9"/>
    <w:rsid w:val="004E3CAE"/>
    <w:rsid w:val="00593027"/>
    <w:rsid w:val="005D5E3D"/>
    <w:rsid w:val="00673FA0"/>
    <w:rsid w:val="009E64C5"/>
    <w:rsid w:val="009E75A9"/>
    <w:rsid w:val="00A11F4F"/>
    <w:rsid w:val="00AD571D"/>
    <w:rsid w:val="00B40D1A"/>
    <w:rsid w:val="00B62CD4"/>
    <w:rsid w:val="00D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5296F"/>
  <w15:chartTrackingRefBased/>
  <w15:docId w15:val="{7DCB8229-3897-9440-B337-A829403E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5D5E3D"/>
  </w:style>
  <w:style w:type="paragraph" w:styleId="ListeParagraf">
    <w:name w:val="List Paragraph"/>
    <w:basedOn w:val="Normal"/>
    <w:uiPriority w:val="34"/>
    <w:qFormat/>
    <w:rsid w:val="005D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4</cp:revision>
  <dcterms:created xsi:type="dcterms:W3CDTF">2023-01-20T09:36:00Z</dcterms:created>
  <dcterms:modified xsi:type="dcterms:W3CDTF">2023-01-20T13:21:00Z</dcterms:modified>
</cp:coreProperties>
</file>