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1A40" w14:textId="2738F26C" w:rsidR="00B15C97" w:rsidRDefault="00B15C97" w:rsidP="00814E7E">
      <w:pPr>
        <w:spacing w:line="360" w:lineRule="auto"/>
        <w:jc w:val="center"/>
        <w:rPr>
          <w:rFonts w:ascii="Times New Roman" w:hAnsi="Times New Roman" w:cs="Times New Roman"/>
          <w:b/>
          <w:bCs/>
        </w:rPr>
      </w:pPr>
      <w:r w:rsidRPr="00B15C97">
        <w:rPr>
          <w:rFonts w:ascii="Times New Roman" w:hAnsi="Times New Roman" w:cs="Times New Roman"/>
          <w:b/>
          <w:bCs/>
        </w:rPr>
        <w:t xml:space="preserve">TOPLUMSAL CİNSİYET, KADIN VE ÜREME SAĞLIĞI ÇALIŞMA GRUBU NİSAN AYI TOPLANTISI </w:t>
      </w:r>
    </w:p>
    <w:p w14:paraId="35557224" w14:textId="67313C94" w:rsidR="00CB154E" w:rsidRPr="00814E7E" w:rsidRDefault="00B15C97" w:rsidP="00814E7E">
      <w:pPr>
        <w:spacing w:line="360" w:lineRule="auto"/>
        <w:jc w:val="center"/>
        <w:rPr>
          <w:rFonts w:ascii="Times New Roman" w:hAnsi="Times New Roman" w:cs="Times New Roman"/>
          <w:b/>
          <w:bCs/>
        </w:rPr>
      </w:pPr>
      <w:r>
        <w:rPr>
          <w:rFonts w:ascii="Times New Roman" w:hAnsi="Times New Roman" w:cs="Times New Roman"/>
          <w:b/>
          <w:bCs/>
        </w:rPr>
        <w:t>9</w:t>
      </w:r>
      <w:r w:rsidR="00077C42">
        <w:rPr>
          <w:rFonts w:ascii="Times New Roman" w:hAnsi="Times New Roman" w:cs="Times New Roman"/>
          <w:b/>
          <w:bCs/>
        </w:rPr>
        <w:t xml:space="preserve"> </w:t>
      </w:r>
      <w:r w:rsidR="00530892">
        <w:rPr>
          <w:rFonts w:ascii="Times New Roman" w:hAnsi="Times New Roman" w:cs="Times New Roman"/>
          <w:b/>
          <w:bCs/>
        </w:rPr>
        <w:t>Mayıs</w:t>
      </w:r>
      <w:r w:rsidR="00077C42">
        <w:rPr>
          <w:rFonts w:ascii="Times New Roman" w:hAnsi="Times New Roman" w:cs="Times New Roman"/>
          <w:b/>
          <w:bCs/>
        </w:rPr>
        <w:t xml:space="preserve"> </w:t>
      </w:r>
      <w:r w:rsidR="00CB154E" w:rsidRPr="00814E7E">
        <w:rPr>
          <w:rFonts w:ascii="Times New Roman" w:hAnsi="Times New Roman" w:cs="Times New Roman"/>
          <w:b/>
          <w:bCs/>
        </w:rPr>
        <w:t>202</w:t>
      </w:r>
      <w:r w:rsidR="00987B9B">
        <w:rPr>
          <w:rFonts w:ascii="Times New Roman" w:hAnsi="Times New Roman" w:cs="Times New Roman"/>
          <w:b/>
          <w:bCs/>
        </w:rPr>
        <w:t>3</w:t>
      </w:r>
      <w:r w:rsidR="00CB154E" w:rsidRPr="00814E7E">
        <w:rPr>
          <w:rFonts w:ascii="Times New Roman" w:hAnsi="Times New Roman" w:cs="Times New Roman"/>
          <w:b/>
          <w:bCs/>
        </w:rPr>
        <w:t xml:space="preserve"> Toplantı Tutanağı</w:t>
      </w:r>
    </w:p>
    <w:p w14:paraId="2A08A074" w14:textId="77777777" w:rsidR="00CB154E" w:rsidRPr="00814E7E" w:rsidRDefault="00CB154E" w:rsidP="00814E7E">
      <w:pPr>
        <w:spacing w:line="360" w:lineRule="auto"/>
        <w:jc w:val="center"/>
        <w:rPr>
          <w:rFonts w:ascii="Times New Roman" w:hAnsi="Times New Roman" w:cs="Times New Roman"/>
          <w:b/>
          <w:bCs/>
        </w:rPr>
      </w:pPr>
    </w:p>
    <w:p w14:paraId="28003FA9" w14:textId="77777777" w:rsidR="00CB154E" w:rsidRPr="00814E7E" w:rsidRDefault="00CB154E" w:rsidP="00814E7E">
      <w:pPr>
        <w:spacing w:line="360" w:lineRule="auto"/>
        <w:rPr>
          <w:rFonts w:ascii="Times New Roman" w:hAnsi="Times New Roman" w:cs="Times New Roman"/>
          <w:b/>
          <w:bCs/>
        </w:rPr>
      </w:pPr>
      <w:r w:rsidRPr="00814E7E">
        <w:rPr>
          <w:rFonts w:ascii="Times New Roman" w:hAnsi="Times New Roman" w:cs="Times New Roman"/>
          <w:b/>
          <w:bCs/>
        </w:rPr>
        <w:t xml:space="preserve">Toplantıya katılanlar: </w:t>
      </w:r>
    </w:p>
    <w:p w14:paraId="2C96EEBE" w14:textId="603C2904" w:rsidR="00CB154E" w:rsidRPr="00930329" w:rsidRDefault="00F478D0" w:rsidP="00814E7E">
      <w:pPr>
        <w:spacing w:line="360" w:lineRule="auto"/>
        <w:rPr>
          <w:rFonts w:ascii="Times New Roman" w:hAnsi="Times New Roman" w:cs="Times New Roman"/>
        </w:rPr>
      </w:pPr>
      <w:r>
        <w:rPr>
          <w:rFonts w:ascii="Times New Roman" w:hAnsi="Times New Roman" w:cs="Times New Roman"/>
        </w:rPr>
        <w:t>(</w:t>
      </w:r>
      <w:r w:rsidRPr="00E16031">
        <w:rPr>
          <w:rFonts w:ascii="Times New Roman" w:hAnsi="Times New Roman" w:cs="Times New Roman"/>
        </w:rPr>
        <w:t>Prof. Dr. Şevkat Bahar Özvarış</w:t>
      </w:r>
      <w:r>
        <w:rPr>
          <w:rFonts w:ascii="Times New Roman" w:hAnsi="Times New Roman" w:cs="Times New Roman"/>
        </w:rPr>
        <w:t xml:space="preserve">, </w:t>
      </w:r>
      <w:r w:rsidRPr="00E16031">
        <w:rPr>
          <w:rFonts w:ascii="Times New Roman" w:hAnsi="Times New Roman" w:cs="Times New Roman"/>
        </w:rPr>
        <w:t>Prof. Dr. Türkan Günay</w:t>
      </w:r>
      <w:r>
        <w:rPr>
          <w:rFonts w:ascii="Times New Roman" w:hAnsi="Times New Roman" w:cs="Times New Roman"/>
        </w:rPr>
        <w:t xml:space="preserve">, </w:t>
      </w:r>
      <w:r w:rsidRPr="00E16031">
        <w:rPr>
          <w:rFonts w:ascii="Times New Roman" w:hAnsi="Times New Roman" w:cs="Times New Roman"/>
        </w:rPr>
        <w:t>Arş. Gör. Dr. Gökçe Hazar Otçu</w:t>
      </w:r>
      <w:r>
        <w:rPr>
          <w:rFonts w:ascii="Times New Roman" w:hAnsi="Times New Roman" w:cs="Times New Roman"/>
        </w:rPr>
        <w:t xml:space="preserve">, Arş. Gör. Dr. Ahmet Furkan Süner, </w:t>
      </w:r>
      <w:r w:rsidRPr="00E16031">
        <w:rPr>
          <w:rFonts w:ascii="Times New Roman" w:hAnsi="Times New Roman" w:cs="Times New Roman"/>
        </w:rPr>
        <w:t>Arş. Gör. Dr. Ecenur Topal</w:t>
      </w:r>
      <w:r>
        <w:rPr>
          <w:rFonts w:ascii="Times New Roman" w:hAnsi="Times New Roman" w:cs="Times New Roman"/>
        </w:rPr>
        <w:t xml:space="preserve">, </w:t>
      </w:r>
      <w:r w:rsidRPr="00E16031">
        <w:rPr>
          <w:rFonts w:ascii="Times New Roman" w:hAnsi="Times New Roman" w:cs="Times New Roman"/>
        </w:rPr>
        <w:t>Dr. Şeyma Yüsra Soğanda Mısırlıgil</w:t>
      </w:r>
      <w:r w:rsidR="00CB154E" w:rsidRPr="008F33D0">
        <w:rPr>
          <w:rFonts w:ascii="Times New Roman" w:hAnsi="Times New Roman" w:cs="Times New Roman"/>
        </w:rPr>
        <w:t>)</w:t>
      </w:r>
    </w:p>
    <w:p w14:paraId="3551B947" w14:textId="77777777" w:rsidR="00CB154E" w:rsidRPr="00814E7E" w:rsidRDefault="00CB154E" w:rsidP="00814E7E">
      <w:pPr>
        <w:spacing w:line="360" w:lineRule="auto"/>
        <w:rPr>
          <w:rFonts w:ascii="Times New Roman" w:hAnsi="Times New Roman" w:cs="Times New Roman"/>
          <w:b/>
          <w:bCs/>
        </w:rPr>
      </w:pPr>
    </w:p>
    <w:p w14:paraId="664A57EF" w14:textId="4D1C644F" w:rsidR="00814E7E" w:rsidRPr="00814E7E" w:rsidRDefault="00CB154E" w:rsidP="00814E7E">
      <w:pPr>
        <w:spacing w:line="360" w:lineRule="auto"/>
        <w:rPr>
          <w:rFonts w:ascii="Times New Roman" w:hAnsi="Times New Roman" w:cs="Times New Roman"/>
          <w:b/>
          <w:bCs/>
        </w:rPr>
      </w:pPr>
      <w:r w:rsidRPr="00814E7E">
        <w:rPr>
          <w:rFonts w:ascii="Times New Roman" w:hAnsi="Times New Roman" w:cs="Times New Roman"/>
          <w:b/>
          <w:bCs/>
        </w:rPr>
        <w:t>Gündem</w:t>
      </w:r>
    </w:p>
    <w:p w14:paraId="084FD1FE" w14:textId="77777777" w:rsidR="006C3EB3" w:rsidRPr="006C3EB3" w:rsidRDefault="006C3EB3" w:rsidP="006C3EB3">
      <w:pPr>
        <w:spacing w:line="360" w:lineRule="auto"/>
        <w:rPr>
          <w:rFonts w:ascii="Times New Roman" w:hAnsi="Times New Roman" w:cs="Times New Roman"/>
        </w:rPr>
      </w:pPr>
      <w:r w:rsidRPr="006C3EB3">
        <w:rPr>
          <w:rFonts w:ascii="Times New Roman" w:hAnsi="Times New Roman" w:cs="Times New Roman"/>
        </w:rPr>
        <w:t>1-Savunuculuk kursu ile ilgili gelişmelerin aktarılması</w:t>
      </w:r>
    </w:p>
    <w:p w14:paraId="7937A475" w14:textId="77777777" w:rsidR="006C3EB3" w:rsidRDefault="006C3EB3" w:rsidP="006C3EB3">
      <w:pPr>
        <w:spacing w:line="360" w:lineRule="auto"/>
        <w:rPr>
          <w:rFonts w:ascii="Times New Roman" w:hAnsi="Times New Roman" w:cs="Times New Roman"/>
        </w:rPr>
      </w:pPr>
      <w:r w:rsidRPr="006C3EB3">
        <w:rPr>
          <w:rFonts w:ascii="Times New Roman" w:hAnsi="Times New Roman" w:cs="Times New Roman"/>
        </w:rPr>
        <w:t>2-UNFPA eğitimi geribildirimlerinin alınması</w:t>
      </w:r>
    </w:p>
    <w:p w14:paraId="03917528" w14:textId="7EFE6C38" w:rsidR="00B15C97" w:rsidRPr="00F478D0" w:rsidRDefault="006C3EB3" w:rsidP="00987B9B">
      <w:pPr>
        <w:spacing w:line="360" w:lineRule="auto"/>
        <w:rPr>
          <w:rFonts w:ascii="Times New Roman" w:hAnsi="Times New Roman" w:cs="Times New Roman"/>
        </w:rPr>
      </w:pPr>
      <w:r>
        <w:rPr>
          <w:rFonts w:ascii="Times New Roman" w:hAnsi="Times New Roman" w:cs="Times New Roman"/>
        </w:rPr>
        <w:t>3-G</w:t>
      </w:r>
      <w:r w:rsidRPr="006C3EB3">
        <w:rPr>
          <w:rFonts w:ascii="Times New Roman" w:hAnsi="Times New Roman" w:cs="Times New Roman"/>
        </w:rPr>
        <w:t>öçmenlerde Üreme Sağlığında yaşanan gelişmeler</w:t>
      </w:r>
      <w:r>
        <w:rPr>
          <w:rFonts w:ascii="Times New Roman" w:hAnsi="Times New Roman" w:cs="Times New Roman"/>
        </w:rPr>
        <w:t>in aktarılması</w:t>
      </w:r>
    </w:p>
    <w:p w14:paraId="349A1139" w14:textId="77777777" w:rsidR="00B15C97" w:rsidRDefault="00B15C97" w:rsidP="00987B9B">
      <w:pPr>
        <w:spacing w:line="360" w:lineRule="auto"/>
        <w:rPr>
          <w:rFonts w:ascii="Times New Roman" w:eastAsia="Times New Roman" w:hAnsi="Times New Roman" w:cs="Times New Roman"/>
          <w:lang w:eastAsia="tr-TR"/>
        </w:rPr>
      </w:pPr>
    </w:p>
    <w:p w14:paraId="5A9C6A03" w14:textId="77777777" w:rsidR="00B15C97" w:rsidRPr="00814E7E" w:rsidRDefault="00B15C97" w:rsidP="00987B9B">
      <w:pPr>
        <w:spacing w:line="360" w:lineRule="auto"/>
        <w:rPr>
          <w:rFonts w:ascii="Times New Roman" w:hAnsi="Times New Roman" w:cs="Times New Roman"/>
        </w:rPr>
      </w:pPr>
    </w:p>
    <w:p w14:paraId="6B400591" w14:textId="77777777" w:rsidR="00F478D0" w:rsidRDefault="00CB154E" w:rsidP="00F478D0">
      <w:pPr>
        <w:spacing w:line="360" w:lineRule="auto"/>
        <w:rPr>
          <w:rFonts w:ascii="Times New Roman" w:hAnsi="Times New Roman" w:cs="Times New Roman"/>
          <w:b/>
          <w:bCs/>
        </w:rPr>
      </w:pPr>
      <w:r w:rsidRPr="00814E7E">
        <w:rPr>
          <w:rFonts w:ascii="Times New Roman" w:hAnsi="Times New Roman" w:cs="Times New Roman"/>
          <w:b/>
          <w:bCs/>
        </w:rPr>
        <w:t>Toplantı kararları</w:t>
      </w:r>
    </w:p>
    <w:p w14:paraId="250A4E7C" w14:textId="38155F50" w:rsidR="00F478D0" w:rsidRPr="00F478D0" w:rsidRDefault="00F478D0" w:rsidP="00F478D0">
      <w:pPr>
        <w:spacing w:line="360" w:lineRule="auto"/>
        <w:rPr>
          <w:rFonts w:ascii="Times New Roman" w:hAnsi="Times New Roman" w:cs="Times New Roman"/>
          <w:b/>
          <w:bCs/>
        </w:rPr>
      </w:pPr>
      <w:r w:rsidRPr="00F478D0">
        <w:rPr>
          <w:rFonts w:ascii="Times New Roman" w:hAnsi="Times New Roman" w:cs="Times New Roman"/>
        </w:rPr>
        <w:t>1</w:t>
      </w:r>
      <w:r>
        <w:rPr>
          <w:rFonts w:ascii="Times New Roman" w:hAnsi="Times New Roman" w:cs="Times New Roman"/>
        </w:rPr>
        <w:t>-</w:t>
      </w:r>
      <w:r w:rsidRPr="00F478D0">
        <w:rPr>
          <w:rFonts w:ascii="Times New Roman" w:hAnsi="Times New Roman" w:cs="Times New Roman"/>
        </w:rPr>
        <w:t xml:space="preserve"> </w:t>
      </w:r>
      <w:r>
        <w:rPr>
          <w:rFonts w:ascii="Times New Roman" w:hAnsi="Times New Roman" w:cs="Times New Roman"/>
        </w:rPr>
        <w:t>P</w:t>
      </w:r>
      <w:r w:rsidRPr="00F478D0">
        <w:rPr>
          <w:rFonts w:ascii="Times New Roman" w:hAnsi="Times New Roman" w:cs="Times New Roman"/>
        </w:rPr>
        <w:t xml:space="preserve">elin </w:t>
      </w:r>
      <w:r>
        <w:rPr>
          <w:rFonts w:ascii="Times New Roman" w:hAnsi="Times New Roman" w:cs="Times New Roman"/>
        </w:rPr>
        <w:t>Ş</w:t>
      </w:r>
      <w:r w:rsidRPr="00F478D0">
        <w:rPr>
          <w:rFonts w:ascii="Times New Roman" w:hAnsi="Times New Roman" w:cs="Times New Roman"/>
        </w:rPr>
        <w:t xml:space="preserve">avlı 26.04.2023 </w:t>
      </w:r>
      <w:r w:rsidRPr="00F478D0">
        <w:rPr>
          <w:rFonts w:ascii="Times New Roman" w:hAnsi="Times New Roman" w:cs="Times New Roman"/>
        </w:rPr>
        <w:t>tarihinde</w:t>
      </w:r>
      <w:r w:rsidRPr="00F478D0">
        <w:rPr>
          <w:rFonts w:ascii="Times New Roman" w:hAnsi="Times New Roman" w:cs="Times New Roman"/>
        </w:rPr>
        <w:t xml:space="preserve"> yaptığı </w:t>
      </w:r>
      <w:r w:rsidR="005017BA" w:rsidRPr="00F478D0">
        <w:rPr>
          <w:rFonts w:ascii="Times New Roman" w:hAnsi="Times New Roman" w:cs="Times New Roman"/>
        </w:rPr>
        <w:t>Hasuder</w:t>
      </w:r>
      <w:r w:rsidRPr="00F478D0">
        <w:rPr>
          <w:rFonts w:ascii="Times New Roman" w:hAnsi="Times New Roman" w:cs="Times New Roman"/>
        </w:rPr>
        <w:t xml:space="preserve"> üreme sağlığı birimi</w:t>
      </w:r>
      <w:r>
        <w:rPr>
          <w:rFonts w:ascii="Times New Roman" w:hAnsi="Times New Roman" w:cs="Times New Roman"/>
        </w:rPr>
        <w:t xml:space="preserve"> ziyaretinden</w:t>
      </w:r>
      <w:r w:rsidRPr="00F478D0">
        <w:rPr>
          <w:rFonts w:ascii="Times New Roman" w:hAnsi="Times New Roman" w:cs="Times New Roman"/>
        </w:rPr>
        <w:t xml:space="preserve"> bahsetti</w:t>
      </w:r>
    </w:p>
    <w:p w14:paraId="1771AC03" w14:textId="2E1F5854" w:rsidR="00F478D0" w:rsidRPr="00F478D0" w:rsidRDefault="00F478D0" w:rsidP="00F478D0">
      <w:pPr>
        <w:spacing w:line="360" w:lineRule="auto"/>
        <w:rPr>
          <w:rFonts w:ascii="Times New Roman" w:hAnsi="Times New Roman" w:cs="Times New Roman"/>
        </w:rPr>
      </w:pPr>
      <w:r w:rsidRPr="00F478D0">
        <w:rPr>
          <w:rFonts w:ascii="Times New Roman" w:hAnsi="Times New Roman" w:cs="Times New Roman"/>
        </w:rPr>
        <w:t>2</w:t>
      </w:r>
      <w:r>
        <w:rPr>
          <w:rFonts w:ascii="Times New Roman" w:hAnsi="Times New Roman" w:cs="Times New Roman"/>
        </w:rPr>
        <w:t>- S</w:t>
      </w:r>
      <w:r w:rsidRPr="00F478D0">
        <w:rPr>
          <w:rFonts w:ascii="Times New Roman" w:hAnsi="Times New Roman" w:cs="Times New Roman"/>
        </w:rPr>
        <w:t xml:space="preserve">avunuculuk kursu </w:t>
      </w:r>
      <w:r w:rsidR="005017BA">
        <w:rPr>
          <w:rFonts w:ascii="Times New Roman" w:hAnsi="Times New Roman" w:cs="Times New Roman"/>
        </w:rPr>
        <w:t>STGM</w:t>
      </w:r>
      <w:r w:rsidRPr="00F478D0">
        <w:rPr>
          <w:rFonts w:ascii="Times New Roman" w:hAnsi="Times New Roman" w:cs="Times New Roman"/>
        </w:rPr>
        <w:t xml:space="preserve"> gökçe hanım konusunda eğitimi verecek kişiden bilgi alınmadığı için 3 haziranda olup olmayacağı netleşmemiş</w:t>
      </w:r>
      <w:r>
        <w:rPr>
          <w:rFonts w:ascii="Times New Roman" w:hAnsi="Times New Roman" w:cs="Times New Roman"/>
        </w:rPr>
        <w:t>.</w:t>
      </w:r>
    </w:p>
    <w:p w14:paraId="7EE0B512" w14:textId="4C2E149F" w:rsidR="00F478D0" w:rsidRPr="00F478D0" w:rsidRDefault="00F478D0" w:rsidP="00F478D0">
      <w:pPr>
        <w:spacing w:line="360" w:lineRule="auto"/>
        <w:rPr>
          <w:rFonts w:ascii="Times New Roman" w:hAnsi="Times New Roman" w:cs="Times New Roman"/>
        </w:rPr>
      </w:pPr>
      <w:r w:rsidRPr="00F478D0">
        <w:rPr>
          <w:rFonts w:ascii="Times New Roman" w:hAnsi="Times New Roman" w:cs="Times New Roman"/>
        </w:rPr>
        <w:t>3</w:t>
      </w:r>
      <w:r>
        <w:rPr>
          <w:rFonts w:ascii="Times New Roman" w:hAnsi="Times New Roman" w:cs="Times New Roman"/>
        </w:rPr>
        <w:t>-</w:t>
      </w:r>
      <w:r w:rsidRPr="00F478D0">
        <w:rPr>
          <w:rFonts w:ascii="Times New Roman" w:hAnsi="Times New Roman" w:cs="Times New Roman"/>
        </w:rPr>
        <w:t xml:space="preserve"> </w:t>
      </w:r>
      <w:proofErr w:type="spellStart"/>
      <w:r>
        <w:rPr>
          <w:rFonts w:ascii="Times New Roman" w:hAnsi="Times New Roman" w:cs="Times New Roman"/>
        </w:rPr>
        <w:t>U</w:t>
      </w:r>
      <w:r w:rsidRPr="00F478D0">
        <w:rPr>
          <w:rFonts w:ascii="Times New Roman" w:hAnsi="Times New Roman" w:cs="Times New Roman"/>
        </w:rPr>
        <w:t>zm</w:t>
      </w:r>
      <w:proofErr w:type="spellEnd"/>
      <w:r w:rsidRPr="00F478D0">
        <w:rPr>
          <w:rFonts w:ascii="Times New Roman" w:hAnsi="Times New Roman" w:cs="Times New Roman"/>
        </w:rPr>
        <w:t xml:space="preserve"> </w:t>
      </w:r>
      <w:proofErr w:type="spellStart"/>
      <w:r w:rsidRPr="00F478D0">
        <w:rPr>
          <w:rFonts w:ascii="Times New Roman" w:hAnsi="Times New Roman" w:cs="Times New Roman"/>
        </w:rPr>
        <w:t>dr</w:t>
      </w:r>
      <w:proofErr w:type="spellEnd"/>
      <w:r w:rsidRPr="00F478D0">
        <w:rPr>
          <w:rFonts w:ascii="Times New Roman" w:hAnsi="Times New Roman" w:cs="Times New Roman"/>
        </w:rPr>
        <w:t xml:space="preserve"> ümran </w:t>
      </w:r>
      <w:r w:rsidR="005017BA">
        <w:rPr>
          <w:rFonts w:ascii="Times New Roman" w:hAnsi="Times New Roman" w:cs="Times New Roman"/>
        </w:rPr>
        <w:t>İ</w:t>
      </w:r>
      <w:r w:rsidRPr="00F478D0">
        <w:rPr>
          <w:rFonts w:ascii="Times New Roman" w:hAnsi="Times New Roman" w:cs="Times New Roman"/>
        </w:rPr>
        <w:t>zmir göç sağlığı merkezi deneyimlerinden bahsetti</w:t>
      </w:r>
    </w:p>
    <w:p w14:paraId="0D8F6668" w14:textId="09D7CF15" w:rsidR="00F478D0" w:rsidRPr="00F478D0" w:rsidRDefault="00F478D0" w:rsidP="00F478D0">
      <w:pPr>
        <w:spacing w:line="360" w:lineRule="auto"/>
        <w:rPr>
          <w:rFonts w:ascii="Times New Roman" w:hAnsi="Times New Roman" w:cs="Times New Roman"/>
        </w:rPr>
      </w:pPr>
      <w:r w:rsidRPr="00F478D0">
        <w:rPr>
          <w:rFonts w:ascii="Times New Roman" w:hAnsi="Times New Roman" w:cs="Times New Roman"/>
        </w:rPr>
        <w:t>4</w:t>
      </w:r>
      <w:r>
        <w:rPr>
          <w:rFonts w:ascii="Times New Roman" w:hAnsi="Times New Roman" w:cs="Times New Roman"/>
        </w:rPr>
        <w:t>-</w:t>
      </w:r>
      <w:r w:rsidRPr="00F478D0">
        <w:rPr>
          <w:rFonts w:ascii="Times New Roman" w:hAnsi="Times New Roman" w:cs="Times New Roman"/>
        </w:rPr>
        <w:t xml:space="preserve"> </w:t>
      </w:r>
      <w:r>
        <w:rPr>
          <w:rFonts w:ascii="Times New Roman" w:hAnsi="Times New Roman" w:cs="Times New Roman"/>
        </w:rPr>
        <w:t>UNFPA</w:t>
      </w:r>
      <w:r w:rsidRPr="00F478D0">
        <w:rPr>
          <w:rFonts w:ascii="Times New Roman" w:hAnsi="Times New Roman" w:cs="Times New Roman"/>
        </w:rPr>
        <w:t xml:space="preserve"> eğitimi geri bildirimleri</w:t>
      </w:r>
    </w:p>
    <w:p w14:paraId="515868CA" w14:textId="5EDA0522" w:rsidR="00F478D0" w:rsidRPr="00F478D0" w:rsidRDefault="00F478D0" w:rsidP="00F478D0">
      <w:pPr>
        <w:spacing w:line="360" w:lineRule="auto"/>
        <w:rPr>
          <w:rFonts w:ascii="Times New Roman" w:hAnsi="Times New Roman" w:cs="Times New Roman"/>
        </w:rPr>
      </w:pPr>
      <w:r w:rsidRPr="00F478D0">
        <w:rPr>
          <w:rFonts w:ascii="Times New Roman" w:hAnsi="Times New Roman" w:cs="Times New Roman"/>
        </w:rPr>
        <w:t xml:space="preserve">Dr. Şeyma </w:t>
      </w:r>
      <w:r w:rsidR="006F415A">
        <w:rPr>
          <w:rFonts w:ascii="Times New Roman" w:hAnsi="Times New Roman" w:cs="Times New Roman"/>
        </w:rPr>
        <w:t>Y</w:t>
      </w:r>
      <w:r w:rsidRPr="00F478D0">
        <w:rPr>
          <w:rFonts w:ascii="Times New Roman" w:hAnsi="Times New Roman" w:cs="Times New Roman"/>
        </w:rPr>
        <w:t xml:space="preserve">üsra </w:t>
      </w:r>
      <w:r w:rsidR="006F415A">
        <w:rPr>
          <w:rFonts w:ascii="Times New Roman" w:hAnsi="Times New Roman" w:cs="Times New Roman"/>
        </w:rPr>
        <w:t>S</w:t>
      </w:r>
      <w:r w:rsidRPr="00F478D0">
        <w:rPr>
          <w:rFonts w:ascii="Times New Roman" w:hAnsi="Times New Roman" w:cs="Times New Roman"/>
        </w:rPr>
        <w:t xml:space="preserve">oğanda </w:t>
      </w:r>
      <w:proofErr w:type="spellStart"/>
      <w:r w:rsidRPr="00F478D0">
        <w:rPr>
          <w:rFonts w:ascii="Times New Roman" w:hAnsi="Times New Roman" w:cs="Times New Roman"/>
        </w:rPr>
        <w:t>mısırlıgil</w:t>
      </w:r>
      <w:proofErr w:type="spellEnd"/>
      <w:r w:rsidRPr="00F478D0">
        <w:rPr>
          <w:rFonts w:ascii="Times New Roman" w:hAnsi="Times New Roman" w:cs="Times New Roman"/>
        </w:rPr>
        <w:t xml:space="preserve"> ve </w:t>
      </w:r>
      <w:r w:rsidR="006F415A">
        <w:rPr>
          <w:rFonts w:ascii="Times New Roman" w:hAnsi="Times New Roman" w:cs="Times New Roman"/>
        </w:rPr>
        <w:t>T</w:t>
      </w:r>
      <w:r w:rsidRPr="00F478D0">
        <w:rPr>
          <w:rFonts w:ascii="Times New Roman" w:hAnsi="Times New Roman" w:cs="Times New Roman"/>
        </w:rPr>
        <w:t xml:space="preserve">ürkan </w:t>
      </w:r>
      <w:r w:rsidR="006F415A">
        <w:rPr>
          <w:rFonts w:ascii="Times New Roman" w:hAnsi="Times New Roman" w:cs="Times New Roman"/>
        </w:rPr>
        <w:t>G</w:t>
      </w:r>
      <w:r w:rsidRPr="00F478D0">
        <w:rPr>
          <w:rFonts w:ascii="Times New Roman" w:hAnsi="Times New Roman" w:cs="Times New Roman"/>
        </w:rPr>
        <w:t>ünay geri bildirim verdi. Artık üreme sağlığı hizmet birimimiz olduğu için derneğimizin de cinsel şiddete yönelik politika belgesi oluşturmasının istendiğini dernek yönetiminin bunu hazırlayacağını belirtti. Bu konuda bizden herhangi bir destek istenmemiş.</w:t>
      </w:r>
    </w:p>
    <w:p w14:paraId="05BA884F" w14:textId="2CB1610A" w:rsidR="00080974" w:rsidRPr="00930329" w:rsidRDefault="00F478D0" w:rsidP="00F478D0">
      <w:pPr>
        <w:spacing w:line="360" w:lineRule="auto"/>
        <w:rPr>
          <w:rFonts w:ascii="Times New Roman" w:hAnsi="Times New Roman" w:cs="Times New Roman"/>
        </w:rPr>
      </w:pPr>
      <w:r w:rsidRPr="00F478D0">
        <w:rPr>
          <w:rFonts w:ascii="Times New Roman" w:hAnsi="Times New Roman" w:cs="Times New Roman"/>
        </w:rPr>
        <w:t>5</w:t>
      </w:r>
      <w:r>
        <w:rPr>
          <w:rFonts w:ascii="Times New Roman" w:hAnsi="Times New Roman" w:cs="Times New Roman"/>
        </w:rPr>
        <w:t>-</w:t>
      </w:r>
      <w:r w:rsidRPr="00F478D0">
        <w:rPr>
          <w:rFonts w:ascii="Times New Roman" w:hAnsi="Times New Roman" w:cs="Times New Roman"/>
        </w:rPr>
        <w:t xml:space="preserve"> Haziran sonu toplantıda üreme sağlığı birimi ile ilgili sunumunun yapılması gidenlerin deneyim paylaşımı yapması önerildi </w:t>
      </w:r>
      <w:r>
        <w:rPr>
          <w:rFonts w:ascii="Times New Roman" w:hAnsi="Times New Roman" w:cs="Times New Roman"/>
        </w:rPr>
        <w:t>(Prof. Dr.</w:t>
      </w:r>
      <w:r w:rsidRPr="00F478D0">
        <w:rPr>
          <w:rFonts w:ascii="Times New Roman" w:hAnsi="Times New Roman" w:cs="Times New Roman"/>
        </w:rPr>
        <w:t xml:space="preserve"> Türkan </w:t>
      </w:r>
      <w:r>
        <w:rPr>
          <w:rFonts w:ascii="Times New Roman" w:hAnsi="Times New Roman" w:cs="Times New Roman"/>
        </w:rPr>
        <w:t>G</w:t>
      </w:r>
      <w:r w:rsidRPr="00F478D0">
        <w:rPr>
          <w:rFonts w:ascii="Times New Roman" w:hAnsi="Times New Roman" w:cs="Times New Roman"/>
        </w:rPr>
        <w:t xml:space="preserve">ünay ve </w:t>
      </w:r>
      <w:r>
        <w:rPr>
          <w:rFonts w:ascii="Times New Roman" w:hAnsi="Times New Roman" w:cs="Times New Roman"/>
        </w:rPr>
        <w:t>Prof. Dr. Ş</w:t>
      </w:r>
      <w:r w:rsidRPr="00F478D0">
        <w:rPr>
          <w:rFonts w:ascii="Times New Roman" w:hAnsi="Times New Roman" w:cs="Times New Roman"/>
        </w:rPr>
        <w:t xml:space="preserve">evkat </w:t>
      </w:r>
      <w:r>
        <w:rPr>
          <w:rFonts w:ascii="Times New Roman" w:hAnsi="Times New Roman" w:cs="Times New Roman"/>
        </w:rPr>
        <w:t>B</w:t>
      </w:r>
      <w:r w:rsidRPr="00F478D0">
        <w:rPr>
          <w:rFonts w:ascii="Times New Roman" w:hAnsi="Times New Roman" w:cs="Times New Roman"/>
        </w:rPr>
        <w:t xml:space="preserve">ahar </w:t>
      </w:r>
      <w:r>
        <w:rPr>
          <w:rFonts w:ascii="Times New Roman" w:hAnsi="Times New Roman" w:cs="Times New Roman"/>
        </w:rPr>
        <w:t>Ö</w:t>
      </w:r>
      <w:r w:rsidRPr="00F478D0">
        <w:rPr>
          <w:rFonts w:ascii="Times New Roman" w:hAnsi="Times New Roman" w:cs="Times New Roman"/>
        </w:rPr>
        <w:t>zvarış tarafından</w:t>
      </w:r>
      <w:r>
        <w:rPr>
          <w:rFonts w:ascii="Times New Roman" w:hAnsi="Times New Roman" w:cs="Times New Roman"/>
        </w:rPr>
        <w:t>)</w:t>
      </w:r>
    </w:p>
    <w:sectPr w:rsidR="00080974" w:rsidRPr="00930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BA8"/>
    <w:multiLevelType w:val="hybridMultilevel"/>
    <w:tmpl w:val="9E8CF5F0"/>
    <w:lvl w:ilvl="0" w:tplc="820ED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75707E"/>
    <w:multiLevelType w:val="hybridMultilevel"/>
    <w:tmpl w:val="D6A4D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575852"/>
    <w:multiLevelType w:val="hybridMultilevel"/>
    <w:tmpl w:val="0A0CCF40"/>
    <w:lvl w:ilvl="0" w:tplc="134A80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021905"/>
    <w:multiLevelType w:val="hybridMultilevel"/>
    <w:tmpl w:val="33AA82E6"/>
    <w:lvl w:ilvl="0" w:tplc="BE7656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E45DA8"/>
    <w:multiLevelType w:val="hybridMultilevel"/>
    <w:tmpl w:val="7AE05D94"/>
    <w:lvl w:ilvl="0" w:tplc="BE76568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2A4314"/>
    <w:multiLevelType w:val="hybridMultilevel"/>
    <w:tmpl w:val="C192974A"/>
    <w:lvl w:ilvl="0" w:tplc="CBC6FF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4285131">
    <w:abstractNumId w:val="2"/>
  </w:num>
  <w:num w:numId="2" w16cid:durableId="189807934">
    <w:abstractNumId w:val="0"/>
  </w:num>
  <w:num w:numId="3" w16cid:durableId="1244143947">
    <w:abstractNumId w:val="5"/>
  </w:num>
  <w:num w:numId="4" w16cid:durableId="1085566561">
    <w:abstractNumId w:val="3"/>
  </w:num>
  <w:num w:numId="5" w16cid:durableId="292560796">
    <w:abstractNumId w:val="4"/>
  </w:num>
  <w:num w:numId="6" w16cid:durableId="126931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4E"/>
    <w:rsid w:val="00057220"/>
    <w:rsid w:val="00077C42"/>
    <w:rsid w:val="00080974"/>
    <w:rsid w:val="000D50B0"/>
    <w:rsid w:val="0011172A"/>
    <w:rsid w:val="00205465"/>
    <w:rsid w:val="00281CC0"/>
    <w:rsid w:val="002826D4"/>
    <w:rsid w:val="002D1E41"/>
    <w:rsid w:val="002E30DB"/>
    <w:rsid w:val="0035216B"/>
    <w:rsid w:val="003A5231"/>
    <w:rsid w:val="004565E8"/>
    <w:rsid w:val="00486B38"/>
    <w:rsid w:val="00491E55"/>
    <w:rsid w:val="004D6DE2"/>
    <w:rsid w:val="005017BA"/>
    <w:rsid w:val="0050324A"/>
    <w:rsid w:val="00530892"/>
    <w:rsid w:val="00673DB0"/>
    <w:rsid w:val="00673FA0"/>
    <w:rsid w:val="006C3EB3"/>
    <w:rsid w:val="006F415A"/>
    <w:rsid w:val="00715384"/>
    <w:rsid w:val="00814E7E"/>
    <w:rsid w:val="008F33D0"/>
    <w:rsid w:val="00930329"/>
    <w:rsid w:val="00936DF5"/>
    <w:rsid w:val="00987B9B"/>
    <w:rsid w:val="009E0956"/>
    <w:rsid w:val="009E64C5"/>
    <w:rsid w:val="00A65353"/>
    <w:rsid w:val="00B14C1C"/>
    <w:rsid w:val="00B15C97"/>
    <w:rsid w:val="00BA2B52"/>
    <w:rsid w:val="00C34E0F"/>
    <w:rsid w:val="00CB154E"/>
    <w:rsid w:val="00D15DA5"/>
    <w:rsid w:val="00D31491"/>
    <w:rsid w:val="00D531A8"/>
    <w:rsid w:val="00E0393B"/>
    <w:rsid w:val="00EB5CC8"/>
    <w:rsid w:val="00F14DAA"/>
    <w:rsid w:val="00F478D0"/>
    <w:rsid w:val="00F5683A"/>
    <w:rsid w:val="00F56F9C"/>
    <w:rsid w:val="00FD088B"/>
    <w:rsid w:val="00FD20E4"/>
    <w:rsid w:val="00FE1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ADD5"/>
  <w15:chartTrackingRefBased/>
  <w15:docId w15:val="{31E6C361-55A2-4B44-9AFA-25578EAC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154E"/>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281CC0"/>
    <w:rPr>
      <w:color w:val="0563C1" w:themeColor="hyperlink"/>
      <w:u w:val="single"/>
    </w:rPr>
  </w:style>
  <w:style w:type="character" w:styleId="zmlenmeyenBahsetme">
    <w:name w:val="Unresolved Mention"/>
    <w:basedOn w:val="VarsaylanParagrafYazTipi"/>
    <w:uiPriority w:val="99"/>
    <w:semiHidden/>
    <w:unhideWhenUsed/>
    <w:rsid w:val="00281CC0"/>
    <w:rPr>
      <w:color w:val="605E5C"/>
      <w:shd w:val="clear" w:color="auto" w:fill="E1DFDD"/>
    </w:rPr>
  </w:style>
  <w:style w:type="paragraph" w:styleId="ListeParagraf">
    <w:name w:val="List Paragraph"/>
    <w:basedOn w:val="Normal"/>
    <w:uiPriority w:val="34"/>
    <w:qFormat/>
    <w:rsid w:val="002E3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2863">
      <w:bodyDiv w:val="1"/>
      <w:marLeft w:val="0"/>
      <w:marRight w:val="0"/>
      <w:marTop w:val="0"/>
      <w:marBottom w:val="0"/>
      <w:divBdr>
        <w:top w:val="none" w:sz="0" w:space="0" w:color="auto"/>
        <w:left w:val="none" w:sz="0" w:space="0" w:color="auto"/>
        <w:bottom w:val="none" w:sz="0" w:space="0" w:color="auto"/>
        <w:right w:val="none" w:sz="0" w:space="0" w:color="auto"/>
      </w:divBdr>
      <w:divsChild>
        <w:div w:id="1968706709">
          <w:marLeft w:val="0"/>
          <w:marRight w:val="0"/>
          <w:marTop w:val="0"/>
          <w:marBottom w:val="0"/>
          <w:divBdr>
            <w:top w:val="none" w:sz="0" w:space="0" w:color="auto"/>
            <w:left w:val="none" w:sz="0" w:space="0" w:color="auto"/>
            <w:bottom w:val="none" w:sz="0" w:space="0" w:color="auto"/>
            <w:right w:val="none" w:sz="0" w:space="0" w:color="auto"/>
          </w:divBdr>
          <w:divsChild>
            <w:div w:id="1429891723">
              <w:marLeft w:val="0"/>
              <w:marRight w:val="0"/>
              <w:marTop w:val="0"/>
              <w:marBottom w:val="0"/>
              <w:divBdr>
                <w:top w:val="none" w:sz="0" w:space="0" w:color="auto"/>
                <w:left w:val="none" w:sz="0" w:space="0" w:color="auto"/>
                <w:bottom w:val="none" w:sz="0" w:space="0" w:color="auto"/>
                <w:right w:val="none" w:sz="0" w:space="0" w:color="auto"/>
              </w:divBdr>
            </w:div>
          </w:divsChild>
        </w:div>
        <w:div w:id="411895396">
          <w:marLeft w:val="0"/>
          <w:marRight w:val="0"/>
          <w:marTop w:val="0"/>
          <w:marBottom w:val="0"/>
          <w:divBdr>
            <w:top w:val="none" w:sz="0" w:space="0" w:color="auto"/>
            <w:left w:val="none" w:sz="0" w:space="0" w:color="auto"/>
            <w:bottom w:val="none" w:sz="0" w:space="0" w:color="auto"/>
            <w:right w:val="none" w:sz="0" w:space="0" w:color="auto"/>
          </w:divBdr>
        </w:div>
      </w:divsChild>
    </w:div>
    <w:div w:id="14172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E92B-D66A-4CD1-A875-5543D389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Furkan Süner</dc:creator>
  <cp:keywords/>
  <dc:description/>
  <cp:lastModifiedBy>Ahmet Furkan Süner</cp:lastModifiedBy>
  <cp:revision>2</cp:revision>
  <dcterms:created xsi:type="dcterms:W3CDTF">2023-05-16T14:22:00Z</dcterms:created>
  <dcterms:modified xsi:type="dcterms:W3CDTF">2023-05-16T14:22:00Z</dcterms:modified>
</cp:coreProperties>
</file>